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D9" w:rsidRPr="004333FF" w:rsidRDefault="00557DD9" w:rsidP="00557DD9">
      <w:pPr>
        <w:bidi/>
        <w:spacing w:line="360" w:lineRule="auto"/>
        <w:jc w:val="center"/>
        <w:rPr>
          <w:rFonts w:ascii="Calibri" w:eastAsia="Calibri" w:hAnsi="Calibri" w:cs="B Titr" w:hint="cs"/>
          <w:b/>
          <w:bCs/>
          <w:color w:val="800000"/>
          <w:kern w:val="0"/>
          <w:sz w:val="32"/>
          <w:szCs w:val="32"/>
          <w:rtl/>
          <w:lang w:bidi="fa-IR"/>
        </w:rPr>
      </w:pPr>
      <w:r w:rsidRPr="004333FF">
        <w:rPr>
          <w:rFonts w:ascii="Calibri" w:eastAsia="Calibri" w:hAnsi="Calibri" w:cs="B Titr" w:hint="cs"/>
          <w:b/>
          <w:bCs/>
          <w:color w:val="800000"/>
          <w:kern w:val="0"/>
          <w:sz w:val="32"/>
          <w:szCs w:val="32"/>
          <w:rtl/>
          <w:lang w:bidi="fa-IR"/>
        </w:rPr>
        <w:t>اطلاعات ثبت نام</w:t>
      </w:r>
    </w:p>
    <w:p w:rsidR="00557DD9" w:rsidRPr="004333FF" w:rsidRDefault="00557DD9" w:rsidP="00557DD9">
      <w:pPr>
        <w:bidi/>
        <w:rPr>
          <w:rFonts w:ascii="Calibri" w:eastAsia="Calibri" w:hAnsi="Calibri" w:cs="B Titr"/>
          <w:b/>
          <w:bCs/>
          <w:color w:val="800000"/>
          <w:kern w:val="0"/>
          <w:sz w:val="28"/>
          <w:szCs w:val="28"/>
          <w:rtl/>
          <w:lang w:bidi="fa-IR"/>
        </w:rPr>
      </w:pPr>
      <w:r w:rsidRPr="004333FF">
        <w:rPr>
          <w:rFonts w:ascii="Calibri" w:eastAsia="Calibri" w:hAnsi="Calibri" w:cs="B Titr"/>
          <w:b/>
          <w:bCs/>
          <w:color w:val="800000"/>
          <w:kern w:val="0"/>
          <w:sz w:val="28"/>
          <w:szCs w:val="28"/>
          <w:rtl/>
          <w:lang w:bidi="fa-IR"/>
        </w:rPr>
        <w:t>ارز</w:t>
      </w:r>
      <w:r w:rsidRPr="004333FF">
        <w:rPr>
          <w:rFonts w:ascii="Calibri" w:eastAsia="Calibri" w:hAnsi="Calibri" w:cs="B Titr" w:hint="cs"/>
          <w:b/>
          <w:bCs/>
          <w:color w:val="800000"/>
          <w:kern w:val="0"/>
          <w:sz w:val="28"/>
          <w:szCs w:val="28"/>
          <w:rtl/>
          <w:lang w:bidi="fa-IR"/>
        </w:rPr>
        <w:t>ی</w:t>
      </w:r>
      <w:r w:rsidRPr="004333FF">
        <w:rPr>
          <w:rFonts w:ascii="Calibri" w:eastAsia="Calibri" w:hAnsi="Calibri" w:cs="B Titr" w:hint="eastAsia"/>
          <w:b/>
          <w:bCs/>
          <w:color w:val="800000"/>
          <w:kern w:val="0"/>
          <w:sz w:val="28"/>
          <w:szCs w:val="28"/>
          <w:rtl/>
          <w:lang w:bidi="fa-IR"/>
        </w:rPr>
        <w:t>اب</w:t>
      </w:r>
      <w:r w:rsidRPr="004333FF">
        <w:rPr>
          <w:rFonts w:ascii="Calibri" w:eastAsia="Calibri" w:hAnsi="Calibri" w:cs="B Titr" w:hint="cs"/>
          <w:b/>
          <w:bCs/>
          <w:color w:val="800000"/>
          <w:kern w:val="0"/>
          <w:sz w:val="28"/>
          <w:szCs w:val="28"/>
          <w:rtl/>
          <w:lang w:bidi="fa-IR"/>
        </w:rPr>
        <w:t>ی</w:t>
      </w:r>
      <w:r w:rsidRPr="004333FF">
        <w:rPr>
          <w:rFonts w:ascii="Calibri" w:eastAsia="Calibri" w:hAnsi="Calibri" w:cs="B Titr"/>
          <w:b/>
          <w:bCs/>
          <w:color w:val="800000"/>
          <w:kern w:val="0"/>
          <w:sz w:val="28"/>
          <w:szCs w:val="28"/>
          <w:rtl/>
          <w:lang w:bidi="fa-IR"/>
        </w:rPr>
        <w:t xml:space="preserve"> شرکت کنندگان</w:t>
      </w:r>
    </w:p>
    <w:p w:rsidR="00557DD9" w:rsidRPr="004333FF" w:rsidRDefault="00557DD9" w:rsidP="00557DD9">
      <w:pPr>
        <w:bidi/>
        <w:ind w:left="-60"/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</w:pPr>
      <w:r w:rsidRPr="004333FF">
        <w:rPr>
          <w:rFonts w:ascii="Calibri" w:eastAsia="Calibri" w:hAnsi="Calibri" w:cs="B Nazanin" w:hint="eastAsia"/>
          <w:b/>
          <w:bCs/>
          <w:kern w:val="0"/>
          <w:sz w:val="28"/>
          <w:szCs w:val="28"/>
          <w:rtl/>
          <w:lang w:bidi="fa-IR"/>
        </w:rPr>
        <w:t>ارتقا</w:t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ی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  <w:t xml:space="preserve"> دانش فراگ</w:t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ی</w:t>
      </w:r>
      <w:r w:rsidRPr="004333FF">
        <w:rPr>
          <w:rFonts w:ascii="Calibri" w:eastAsia="Calibri" w:hAnsi="Calibri" w:cs="B Nazanin" w:hint="eastAsia"/>
          <w:b/>
          <w:bCs/>
          <w:kern w:val="0"/>
          <w:sz w:val="28"/>
          <w:szCs w:val="28"/>
          <w:rtl/>
          <w:lang w:bidi="fa-IR"/>
        </w:rPr>
        <w:t>ران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  <w:t xml:space="preserve"> بر اساس سؤالات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lang w:bidi="fa-IR"/>
        </w:rPr>
        <w:t xml:space="preserve"> </w:t>
      </w:r>
      <w:r w:rsidRPr="004333FF">
        <w:rPr>
          <w:rFonts w:ascii="Calibri" w:eastAsia="Calibri" w:hAnsi="Calibri" w:cs="B Nazanin" w:hint="eastAsia"/>
          <w:b/>
          <w:bCs/>
          <w:kern w:val="0"/>
          <w:sz w:val="28"/>
          <w:szCs w:val="28"/>
          <w:rtl/>
          <w:lang w:bidi="fa-IR"/>
        </w:rPr>
        <w:t>پ</w:t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ی</w:t>
      </w:r>
      <w:r w:rsidRPr="004333FF">
        <w:rPr>
          <w:rFonts w:ascii="Calibri" w:eastAsia="Calibri" w:hAnsi="Calibri" w:cs="B Nazanin" w:hint="eastAsia"/>
          <w:b/>
          <w:bCs/>
          <w:kern w:val="0"/>
          <w:sz w:val="28"/>
          <w:szCs w:val="28"/>
          <w:rtl/>
          <w:lang w:bidi="fa-IR"/>
        </w:rPr>
        <w:t>ش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  <w:t xml:space="preserve"> آزمون</w:t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 xml:space="preserve">، </w:t>
      </w:r>
      <w:r w:rsidRPr="004333FF">
        <w:rPr>
          <w:rFonts w:ascii="Calibri" w:eastAsia="Calibri" w:hAnsi="Calibri" w:cs="B Nazanin" w:hint="eastAsia"/>
          <w:b/>
          <w:bCs/>
          <w:kern w:val="0"/>
          <w:sz w:val="28"/>
          <w:szCs w:val="28"/>
          <w:rtl/>
          <w:lang w:bidi="fa-IR"/>
        </w:rPr>
        <w:t>پس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  <w:t xml:space="preserve"> آزمون</w:t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 xml:space="preserve"> </w:t>
      </w:r>
      <w:r w:rsidRPr="004333FF">
        <w:rPr>
          <w:rFonts w:ascii="Calibri" w:eastAsia="Calibri" w:hAnsi="Calibri" w:cs="B Nazanin" w:hint="eastAsia"/>
          <w:b/>
          <w:bCs/>
          <w:kern w:val="0"/>
          <w:sz w:val="28"/>
          <w:szCs w:val="28"/>
          <w:rtl/>
          <w:lang w:bidi="fa-IR"/>
        </w:rPr>
        <w:t>و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  <w:t xml:space="preserve"> تکا</w:t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لیف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lang w:bidi="fa-IR"/>
        </w:rPr>
        <w:t xml:space="preserve"> 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  <w:t>سنج</w:t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ی</w:t>
      </w:r>
      <w:r w:rsidRPr="004333FF">
        <w:rPr>
          <w:rFonts w:ascii="Calibri" w:eastAsia="Calibri" w:hAnsi="Calibri" w:cs="B Nazanin" w:hint="eastAsia"/>
          <w:b/>
          <w:bCs/>
          <w:kern w:val="0"/>
          <w:sz w:val="28"/>
          <w:szCs w:val="28"/>
          <w:rtl/>
          <w:lang w:bidi="fa-IR"/>
        </w:rPr>
        <w:t>ده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  <w:t xml:space="preserve"> خواهد شد.</w:t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 xml:space="preserve"> این آزمون</w:t>
      </w:r>
      <w:r w:rsidRPr="004333FF"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  <w:softHyphen/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ها جهت سنجش دانش پایه و میزان موفقیت دوره در ارتقای دانش فراگیران است و جنبه خودارزیابی دارد.</w:t>
      </w:r>
    </w:p>
    <w:p w:rsidR="00557DD9" w:rsidRDefault="00557DD9" w:rsidP="00557DD9">
      <w:pPr>
        <w:bidi/>
        <w:spacing w:line="360" w:lineRule="auto"/>
        <w:rPr>
          <w:rFonts w:ascii="Calibri" w:eastAsia="Calibri" w:hAnsi="Calibri" w:cs="B Titr" w:hint="cs"/>
          <w:b/>
          <w:bCs/>
          <w:color w:val="800000"/>
          <w:kern w:val="0"/>
          <w:sz w:val="28"/>
          <w:szCs w:val="28"/>
          <w:rtl/>
          <w:lang w:bidi="fa-IR"/>
        </w:rPr>
      </w:pPr>
    </w:p>
    <w:p w:rsidR="00557DD9" w:rsidRDefault="00557DD9" w:rsidP="00557DD9">
      <w:pPr>
        <w:bidi/>
        <w:spacing w:line="360" w:lineRule="auto"/>
        <w:rPr>
          <w:rFonts w:ascii="Calibri" w:eastAsia="Calibri" w:hAnsi="Calibri" w:cs="B Titr"/>
          <w:b/>
          <w:bCs/>
          <w:color w:val="000000"/>
          <w:kern w:val="0"/>
          <w:szCs w:val="24"/>
          <w:rtl/>
          <w:lang w:bidi="fa-IR"/>
        </w:rPr>
      </w:pPr>
      <w:r w:rsidRPr="004333FF">
        <w:rPr>
          <w:rFonts w:ascii="Calibri" w:eastAsia="Calibri" w:hAnsi="Calibri" w:cs="B Titr" w:hint="cs"/>
          <w:b/>
          <w:bCs/>
          <w:color w:val="800000"/>
          <w:kern w:val="0"/>
          <w:sz w:val="28"/>
          <w:szCs w:val="28"/>
          <w:rtl/>
          <w:lang w:bidi="fa-IR"/>
        </w:rPr>
        <w:t>تاریخ ثبت نام:</w:t>
      </w:r>
      <w:r w:rsidRPr="004333FF">
        <w:rPr>
          <w:rFonts w:ascii="Calibri" w:eastAsia="Calibri" w:hAnsi="Calibri" w:cs="B Titr" w:hint="cs"/>
          <w:b/>
          <w:bCs/>
          <w:color w:val="C00000"/>
          <w:kern w:val="0"/>
          <w:sz w:val="32"/>
          <w:szCs w:val="32"/>
          <w:rtl/>
          <w:lang w:bidi="fa-IR"/>
        </w:rPr>
        <w:t xml:space="preserve"> </w:t>
      </w:r>
      <w:r w:rsidRPr="008913E1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 xml:space="preserve">از </w:t>
      </w:r>
      <w:r>
        <w:rPr>
          <w:rFonts w:ascii="Calibri" w:eastAsia="Calibri" w:hAnsi="Calibri" w:cs="B Nazanin"/>
          <w:b/>
          <w:bCs/>
          <w:kern w:val="0"/>
          <w:sz w:val="28"/>
          <w:szCs w:val="28"/>
          <w:lang w:bidi="fa-IR"/>
        </w:rPr>
        <w:t>15</w:t>
      </w:r>
      <w:r w:rsidRPr="008913E1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/</w:t>
      </w:r>
      <w:r>
        <w:rPr>
          <w:rFonts w:ascii="Calibri" w:eastAsia="Calibri" w:hAnsi="Calibri" w:cs="B Nazanin"/>
          <w:b/>
          <w:bCs/>
          <w:kern w:val="0"/>
          <w:sz w:val="28"/>
          <w:szCs w:val="28"/>
          <w:lang w:bidi="fa-IR"/>
        </w:rPr>
        <w:t>05</w:t>
      </w:r>
      <w:r w:rsidRPr="008913E1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 xml:space="preserve">/98 </w:t>
      </w:r>
      <w:r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 xml:space="preserve"> </w:t>
      </w:r>
      <w:r w:rsidRPr="008913E1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الی</w:t>
      </w:r>
      <w:r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 xml:space="preserve"> </w:t>
      </w:r>
      <w:r w:rsidRPr="008913E1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/>
          <w:b/>
          <w:bCs/>
          <w:kern w:val="0"/>
          <w:sz w:val="28"/>
          <w:szCs w:val="28"/>
          <w:lang w:bidi="fa-IR"/>
        </w:rPr>
        <w:t>15</w:t>
      </w:r>
      <w:r w:rsidRPr="008913E1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/</w:t>
      </w:r>
      <w:r>
        <w:rPr>
          <w:rFonts w:ascii="Calibri" w:eastAsia="Calibri" w:hAnsi="Calibri" w:cs="B Nazanin"/>
          <w:b/>
          <w:bCs/>
          <w:kern w:val="0"/>
          <w:sz w:val="28"/>
          <w:szCs w:val="28"/>
          <w:lang w:bidi="fa-IR"/>
        </w:rPr>
        <w:t>06</w:t>
      </w:r>
      <w:r w:rsidRPr="008913E1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/98</w:t>
      </w:r>
    </w:p>
    <w:p w:rsidR="00557DD9" w:rsidRDefault="00557DD9" w:rsidP="00557DD9">
      <w:pPr>
        <w:bidi/>
        <w:spacing w:line="360" w:lineRule="auto"/>
        <w:rPr>
          <w:rFonts w:ascii="Calibri" w:eastAsia="Calibri" w:hAnsi="Calibri" w:cs="B Titr"/>
          <w:b/>
          <w:bCs/>
          <w:color w:val="000000"/>
          <w:kern w:val="0"/>
          <w:szCs w:val="24"/>
          <w:rtl/>
          <w:lang w:bidi="fa-IR"/>
        </w:rPr>
      </w:pPr>
      <w:r w:rsidRPr="004333FF">
        <w:rPr>
          <w:rFonts w:ascii="Calibri" w:eastAsia="Calibri" w:hAnsi="Calibri" w:cs="B Titr" w:hint="cs"/>
          <w:b/>
          <w:bCs/>
          <w:color w:val="800000"/>
          <w:kern w:val="0"/>
          <w:sz w:val="28"/>
          <w:szCs w:val="28"/>
          <w:rtl/>
          <w:lang w:bidi="fa-IR"/>
        </w:rPr>
        <w:t>زمان شروع دوره:</w:t>
      </w:r>
      <w:r w:rsidRPr="004333FF">
        <w:rPr>
          <w:rFonts w:ascii="Calibri" w:eastAsia="Calibri" w:hAnsi="Calibri" w:cs="B Titr" w:hint="cs"/>
          <w:b/>
          <w:bCs/>
          <w:color w:val="C00000"/>
          <w:kern w:val="0"/>
          <w:sz w:val="32"/>
          <w:szCs w:val="32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مهر 1398</w:t>
      </w:r>
      <w:r>
        <w:rPr>
          <w:rFonts w:ascii="Calibri" w:eastAsia="Calibri" w:hAnsi="Calibri" w:cs="B Titr" w:hint="cs"/>
          <w:b/>
          <w:bCs/>
          <w:color w:val="000000"/>
          <w:kern w:val="0"/>
          <w:szCs w:val="24"/>
          <w:rtl/>
          <w:lang w:bidi="fa-IR"/>
        </w:rPr>
        <w:t xml:space="preserve"> </w:t>
      </w:r>
    </w:p>
    <w:p w:rsidR="00557DD9" w:rsidRDefault="00557DD9" w:rsidP="00557DD9">
      <w:pPr>
        <w:bidi/>
        <w:spacing w:line="360" w:lineRule="auto"/>
        <w:rPr>
          <w:rFonts w:ascii="Calibri" w:eastAsia="Calibri" w:hAnsi="Calibri" w:cs="B Nazanin"/>
          <w:b/>
          <w:bCs/>
          <w:kern w:val="0"/>
          <w:sz w:val="28"/>
          <w:szCs w:val="28"/>
          <w:rtl/>
          <w:lang w:bidi="fa-IR"/>
        </w:rPr>
      </w:pPr>
      <w:r w:rsidRPr="004333FF">
        <w:rPr>
          <w:rFonts w:ascii="Calibri" w:eastAsia="Calibri" w:hAnsi="Calibri" w:cs="B Titr" w:hint="cs"/>
          <w:b/>
          <w:bCs/>
          <w:color w:val="800000"/>
          <w:kern w:val="0"/>
          <w:sz w:val="28"/>
          <w:szCs w:val="28"/>
          <w:rtl/>
          <w:lang w:bidi="fa-IR"/>
        </w:rPr>
        <w:t>طول دوره:</w:t>
      </w:r>
      <w:r w:rsidRPr="004333FF">
        <w:rPr>
          <w:rFonts w:ascii="Calibri" w:eastAsia="Calibri" w:hAnsi="Calibri" w:cs="B Titr" w:hint="cs"/>
          <w:b/>
          <w:bCs/>
          <w:color w:val="C00000"/>
          <w:kern w:val="0"/>
          <w:sz w:val="32"/>
          <w:szCs w:val="32"/>
          <w:rtl/>
          <w:lang w:bidi="fa-IR"/>
        </w:rPr>
        <w:t xml:space="preserve"> </w:t>
      </w:r>
      <w:r w:rsidRPr="006F5AD6">
        <w:rPr>
          <w:rFonts w:ascii="Calibri" w:eastAsia="Calibri" w:hAnsi="Calibri" w:cs="B Nazanin"/>
          <w:b/>
          <w:bCs/>
          <w:kern w:val="0"/>
          <w:sz w:val="28"/>
          <w:szCs w:val="28"/>
          <w:lang w:bidi="fa-IR"/>
        </w:rPr>
        <w:t>-9</w:t>
      </w: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6 ماه</w:t>
      </w:r>
    </w:p>
    <w:p w:rsidR="00557DD9" w:rsidRPr="004333FF" w:rsidRDefault="00557DD9" w:rsidP="00557DD9">
      <w:pPr>
        <w:pStyle w:val="ListParagraph"/>
        <w:numPr>
          <w:ilvl w:val="0"/>
          <w:numId w:val="1"/>
        </w:numPr>
        <w:bidi/>
        <w:spacing w:line="360" w:lineRule="auto"/>
        <w:ind w:left="570"/>
        <w:rPr>
          <w:rFonts w:ascii="Calibri" w:eastAsia="Calibri" w:hAnsi="Calibri" w:cs="B Titr"/>
          <w:b/>
          <w:bCs/>
          <w:color w:val="000000"/>
          <w:kern w:val="0"/>
          <w:szCs w:val="24"/>
          <w:rtl/>
          <w:lang w:bidi="fa-IR"/>
        </w:rPr>
      </w:pPr>
      <w:r w:rsidRPr="004333FF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</w:rPr>
        <w:t>ثبت نام کنندگان اجازه دسترسی به محتواهای آموزشی دوره را تا 9 ماه خواهند داشت.</w:t>
      </w:r>
    </w:p>
    <w:p w:rsidR="00557DD9" w:rsidRDefault="00557DD9" w:rsidP="00557DD9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8913E1">
        <w:rPr>
          <w:rFonts w:cs="B Nazanin" w:hint="eastAsia"/>
          <w:b/>
          <w:bCs/>
          <w:sz w:val="28"/>
          <w:szCs w:val="28"/>
          <w:rtl/>
        </w:rPr>
        <w:t>متقغاض</w:t>
      </w:r>
      <w:r w:rsidRPr="008913E1">
        <w:rPr>
          <w:rFonts w:cs="B Nazanin" w:hint="cs"/>
          <w:b/>
          <w:bCs/>
          <w:sz w:val="28"/>
          <w:szCs w:val="28"/>
          <w:rtl/>
        </w:rPr>
        <w:t>ی</w:t>
      </w:r>
      <w:r w:rsidRPr="008913E1">
        <w:rPr>
          <w:rFonts w:cs="B Nazanin" w:hint="eastAsia"/>
          <w:b/>
          <w:bCs/>
          <w:sz w:val="28"/>
          <w:szCs w:val="28"/>
          <w:rtl/>
        </w:rPr>
        <w:t>ان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جهت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ثبت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نام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دوره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به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سامانه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ثبت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نام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آنلا</w:t>
      </w:r>
      <w:r w:rsidRPr="008913E1">
        <w:rPr>
          <w:rFonts w:cs="B Nazanin" w:hint="cs"/>
          <w:b/>
          <w:bCs/>
          <w:sz w:val="28"/>
          <w:szCs w:val="28"/>
          <w:rtl/>
        </w:rPr>
        <w:t>ی</w:t>
      </w:r>
      <w:r w:rsidRPr="008913E1">
        <w:rPr>
          <w:rFonts w:cs="B Nazanin" w:hint="eastAsia"/>
          <w:b/>
          <w:bCs/>
          <w:sz w:val="28"/>
          <w:szCs w:val="28"/>
          <w:rtl/>
        </w:rPr>
        <w:t>ن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دانشگاه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به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آدرس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hyperlink r:id="rId7" w:history="1">
        <w:r w:rsidRPr="008913E1">
          <w:rPr>
            <w:rStyle w:val="Hyperlink"/>
            <w:rFonts w:asciiTheme="majorBidi" w:hAnsiTheme="majorBidi" w:cstheme="majorBidi"/>
            <w:b/>
            <w:bCs/>
            <w:sz w:val="22"/>
            <w:szCs w:val="22"/>
          </w:rPr>
          <w:t>http://register.vums.ac.ir</w:t>
        </w:r>
        <w:r w:rsidRPr="008913E1">
          <w:rPr>
            <w:rStyle w:val="Hyperlink"/>
            <w:rFonts w:asciiTheme="majorBidi" w:hAnsiTheme="majorBidi" w:cstheme="majorBidi"/>
            <w:b/>
            <w:bCs/>
            <w:sz w:val="22"/>
            <w:szCs w:val="22"/>
            <w:rtl/>
          </w:rPr>
          <w:t>/</w:t>
        </w:r>
      </w:hyperlink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مراجعه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8913E1">
        <w:rPr>
          <w:rFonts w:cs="B Nazanin" w:hint="eastAsia"/>
          <w:b/>
          <w:bCs/>
          <w:sz w:val="28"/>
          <w:szCs w:val="28"/>
          <w:rtl/>
        </w:rPr>
        <w:t>نما</w:t>
      </w:r>
      <w:r w:rsidRPr="008913E1">
        <w:rPr>
          <w:rFonts w:cs="B Nazanin" w:hint="cs"/>
          <w:b/>
          <w:bCs/>
          <w:sz w:val="28"/>
          <w:szCs w:val="28"/>
          <w:rtl/>
        </w:rPr>
        <w:t>ی</w:t>
      </w:r>
      <w:r w:rsidRPr="008913E1">
        <w:rPr>
          <w:rFonts w:cs="B Nazanin" w:hint="eastAsia"/>
          <w:b/>
          <w:bCs/>
          <w:sz w:val="28"/>
          <w:szCs w:val="28"/>
          <w:rtl/>
        </w:rPr>
        <w:t>ند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:rsidR="00557DD9" w:rsidRPr="00557DD9" w:rsidRDefault="00557DD9" w:rsidP="00557DD9">
      <w:pPr>
        <w:bidi/>
        <w:spacing w:line="360" w:lineRule="auto"/>
        <w:jc w:val="left"/>
        <w:rPr>
          <w:rFonts w:cs="B Nazanin"/>
          <w:b/>
          <w:bCs/>
          <w:sz w:val="26"/>
          <w:szCs w:val="26"/>
          <w:rtl/>
        </w:rPr>
      </w:pPr>
      <w:r w:rsidRPr="008913E1">
        <w:rPr>
          <w:rFonts w:ascii="Calibri" w:eastAsia="Calibri" w:hAnsi="Calibri" w:cs="B Titr" w:hint="eastAsia"/>
          <w:b/>
          <w:bCs/>
          <w:color w:val="800000"/>
          <w:sz w:val="28"/>
          <w:szCs w:val="28"/>
          <w:rtl/>
        </w:rPr>
        <w:t>تلفن</w:t>
      </w:r>
      <w:r w:rsidRPr="008913E1">
        <w:rPr>
          <w:rFonts w:ascii="Calibri" w:eastAsia="Calibri" w:hAnsi="Calibri" w:cs="B Titr"/>
          <w:b/>
          <w:bCs/>
          <w:color w:val="800000"/>
          <w:sz w:val="28"/>
          <w:szCs w:val="28"/>
          <w:rtl/>
        </w:rPr>
        <w:t xml:space="preserve"> </w:t>
      </w:r>
      <w:r w:rsidRPr="008913E1">
        <w:rPr>
          <w:rFonts w:ascii="Calibri" w:eastAsia="Calibri" w:hAnsi="Calibri" w:cs="B Titr" w:hint="eastAsia"/>
          <w:b/>
          <w:bCs/>
          <w:color w:val="800000"/>
          <w:sz w:val="28"/>
          <w:szCs w:val="28"/>
          <w:rtl/>
        </w:rPr>
        <w:t>پاسخگو</w:t>
      </w:r>
      <w:r w:rsidRPr="008913E1">
        <w:rPr>
          <w:rFonts w:ascii="Calibri" w:eastAsia="Calibri" w:hAnsi="Calibri" w:cs="B Titr" w:hint="cs"/>
          <w:b/>
          <w:bCs/>
          <w:color w:val="800000"/>
          <w:sz w:val="28"/>
          <w:szCs w:val="28"/>
          <w:rtl/>
        </w:rPr>
        <w:t>یی</w:t>
      </w:r>
      <w:r w:rsidRPr="008913E1">
        <w:rPr>
          <w:rFonts w:ascii="Calibri" w:eastAsia="Calibri" w:hAnsi="Calibri" w:cs="B Titr"/>
          <w:b/>
          <w:bCs/>
          <w:color w:val="800000"/>
          <w:sz w:val="28"/>
          <w:szCs w:val="28"/>
          <w:rtl/>
        </w:rPr>
        <w:t>:</w:t>
      </w:r>
      <w:r w:rsidRPr="008913E1">
        <w:rPr>
          <w:rFonts w:cs="B Nazanin"/>
          <w:b/>
          <w:bCs/>
          <w:sz w:val="28"/>
          <w:szCs w:val="28"/>
          <w:rtl/>
        </w:rPr>
        <w:t xml:space="preserve">  </w:t>
      </w:r>
      <w:r>
        <w:rPr>
          <w:rFonts w:cs="B Nazanin"/>
          <w:b/>
          <w:bCs/>
          <w:sz w:val="28"/>
          <w:szCs w:val="28"/>
        </w:rPr>
        <w:t>411344</w:t>
      </w:r>
      <w:r w:rsidRPr="008913E1">
        <w:rPr>
          <w:rFonts w:cs="B Nazanin"/>
          <w:b/>
          <w:bCs/>
          <w:sz w:val="28"/>
          <w:szCs w:val="28"/>
          <w:rtl/>
        </w:rPr>
        <w:t xml:space="preserve">  </w:t>
      </w:r>
      <w:r w:rsidRPr="008913E1">
        <w:rPr>
          <w:rFonts w:cs="B Nazanin" w:hint="eastAsia"/>
          <w:b/>
          <w:bCs/>
          <w:sz w:val="28"/>
          <w:szCs w:val="28"/>
          <w:rtl/>
        </w:rPr>
        <w:t>داخل</w:t>
      </w:r>
      <w:r w:rsidRPr="008913E1">
        <w:rPr>
          <w:rFonts w:cs="B Nazanin" w:hint="cs"/>
          <w:b/>
          <w:bCs/>
          <w:sz w:val="28"/>
          <w:szCs w:val="28"/>
          <w:rtl/>
        </w:rPr>
        <w:t>ی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</w:rPr>
        <w:t>614</w:t>
      </w:r>
      <w:r>
        <w:rPr>
          <w:rFonts w:cs="B Nazanin" w:hint="cs"/>
          <w:b/>
          <w:bCs/>
          <w:sz w:val="28"/>
          <w:szCs w:val="28"/>
          <w:rtl/>
        </w:rPr>
        <w:t xml:space="preserve"> و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>پشتیبانی فنی شماره 88504056 داخلی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261 </w:t>
      </w:r>
      <w:r>
        <w:rPr>
          <w:rFonts w:cs="B Nazanin" w:hint="cs"/>
          <w:b/>
          <w:bCs/>
          <w:sz w:val="28"/>
          <w:szCs w:val="28"/>
          <w:rtl/>
        </w:rPr>
        <w:t>(خانم مهندس هادیان)</w:t>
      </w:r>
      <w:r w:rsidRPr="008913E1">
        <w:rPr>
          <w:rFonts w:cs="B Nazanin"/>
          <w:b/>
          <w:bCs/>
          <w:sz w:val="28"/>
          <w:szCs w:val="28"/>
        </w:rPr>
        <w:t xml:space="preserve"> </w:t>
      </w:r>
      <w:r w:rsidRPr="008913E1">
        <w:rPr>
          <w:rFonts w:cs="B Nazanin"/>
          <w:b/>
          <w:bCs/>
          <w:sz w:val="28"/>
          <w:szCs w:val="28"/>
        </w:rPr>
        <w:cr/>
      </w:r>
      <w:r w:rsidRPr="008913E1">
        <w:rPr>
          <w:rFonts w:ascii="Calibri" w:eastAsia="Calibri" w:hAnsi="Calibri" w:cs="B Titr" w:hint="eastAsia"/>
          <w:b/>
          <w:bCs/>
          <w:color w:val="800000"/>
          <w:sz w:val="28"/>
          <w:szCs w:val="28"/>
          <w:rtl/>
        </w:rPr>
        <w:t>آدرس</w:t>
      </w:r>
      <w:r w:rsidRPr="008913E1">
        <w:rPr>
          <w:rFonts w:ascii="Calibri" w:eastAsia="Calibri" w:hAnsi="Calibri" w:cs="B Titr"/>
          <w:b/>
          <w:bCs/>
          <w:color w:val="800000"/>
          <w:sz w:val="28"/>
          <w:szCs w:val="28"/>
          <w:rtl/>
        </w:rPr>
        <w:t>:</w:t>
      </w:r>
      <w:r w:rsidRPr="008913E1">
        <w:rPr>
          <w:rFonts w:cs="B Nazanin"/>
          <w:b/>
          <w:bCs/>
          <w:sz w:val="28"/>
          <w:szCs w:val="28"/>
          <w:rtl/>
        </w:rPr>
        <w:t xml:space="preserve"> </w:t>
      </w:r>
      <w:r w:rsidRPr="00557DD9">
        <w:rPr>
          <w:rFonts w:cs="B Nazanin" w:hint="eastAsia"/>
          <w:b/>
          <w:bCs/>
          <w:sz w:val="26"/>
          <w:szCs w:val="26"/>
          <w:rtl/>
        </w:rPr>
        <w:t>تهران،</w:t>
      </w:r>
      <w:r w:rsidRPr="00557DD9">
        <w:rPr>
          <w:rFonts w:cs="B Nazanin"/>
          <w:b/>
          <w:bCs/>
          <w:sz w:val="26"/>
          <w:szCs w:val="26"/>
          <w:rtl/>
        </w:rPr>
        <w:t xml:space="preserve"> </w:t>
      </w:r>
      <w:r w:rsidRPr="00557DD9">
        <w:rPr>
          <w:rFonts w:cs="B Nazanin" w:hint="cs"/>
          <w:b/>
          <w:bCs/>
          <w:sz w:val="26"/>
          <w:szCs w:val="26"/>
          <w:rtl/>
        </w:rPr>
        <w:t xml:space="preserve">دانشگاه علوم پزشکی مجازی، </w:t>
      </w:r>
      <w:r w:rsidRPr="00557DD9">
        <w:rPr>
          <w:rFonts w:cs="B Nazanin" w:hint="eastAsia"/>
          <w:b/>
          <w:bCs/>
          <w:sz w:val="26"/>
          <w:szCs w:val="26"/>
          <w:rtl/>
        </w:rPr>
        <w:t>خ</w:t>
      </w:r>
      <w:r w:rsidRPr="00557DD9">
        <w:rPr>
          <w:rFonts w:cs="B Nazanin" w:hint="cs"/>
          <w:b/>
          <w:bCs/>
          <w:sz w:val="26"/>
          <w:szCs w:val="26"/>
          <w:rtl/>
        </w:rPr>
        <w:t>ی</w:t>
      </w:r>
      <w:r w:rsidRPr="00557DD9">
        <w:rPr>
          <w:rFonts w:cs="B Nazanin" w:hint="eastAsia"/>
          <w:b/>
          <w:bCs/>
          <w:sz w:val="26"/>
          <w:szCs w:val="26"/>
          <w:rtl/>
        </w:rPr>
        <w:t>ابان</w:t>
      </w:r>
      <w:r w:rsidRPr="00557DD9">
        <w:rPr>
          <w:rFonts w:cs="B Nazanin"/>
          <w:b/>
          <w:bCs/>
          <w:sz w:val="26"/>
          <w:szCs w:val="26"/>
          <w:rtl/>
        </w:rPr>
        <w:t xml:space="preserve"> </w:t>
      </w:r>
      <w:r w:rsidRPr="00557DD9">
        <w:rPr>
          <w:rFonts w:cs="B Nazanin" w:hint="eastAsia"/>
          <w:b/>
          <w:bCs/>
          <w:sz w:val="26"/>
          <w:szCs w:val="26"/>
          <w:rtl/>
        </w:rPr>
        <w:t>مطهر</w:t>
      </w:r>
      <w:r w:rsidRPr="00557DD9">
        <w:rPr>
          <w:rFonts w:cs="B Nazanin" w:hint="cs"/>
          <w:b/>
          <w:bCs/>
          <w:sz w:val="26"/>
          <w:szCs w:val="26"/>
          <w:rtl/>
        </w:rPr>
        <w:t>ی</w:t>
      </w:r>
      <w:r w:rsidRPr="00557DD9">
        <w:rPr>
          <w:rFonts w:cs="B Nazanin" w:hint="eastAsia"/>
          <w:b/>
          <w:bCs/>
          <w:sz w:val="26"/>
          <w:szCs w:val="26"/>
          <w:rtl/>
        </w:rPr>
        <w:t>،خ</w:t>
      </w:r>
      <w:r w:rsidRPr="00557DD9">
        <w:rPr>
          <w:rFonts w:cs="B Nazanin" w:hint="cs"/>
          <w:b/>
          <w:bCs/>
          <w:sz w:val="26"/>
          <w:szCs w:val="26"/>
          <w:rtl/>
        </w:rPr>
        <w:t>ی</w:t>
      </w:r>
      <w:r w:rsidRPr="00557DD9">
        <w:rPr>
          <w:rFonts w:cs="B Nazanin" w:hint="eastAsia"/>
          <w:b/>
          <w:bCs/>
          <w:sz w:val="26"/>
          <w:szCs w:val="26"/>
          <w:rtl/>
        </w:rPr>
        <w:t>ابان</w:t>
      </w:r>
      <w:r w:rsidRPr="00557DD9">
        <w:rPr>
          <w:rFonts w:cs="B Nazanin"/>
          <w:b/>
          <w:bCs/>
          <w:sz w:val="26"/>
          <w:szCs w:val="26"/>
          <w:rtl/>
        </w:rPr>
        <w:t xml:space="preserve"> </w:t>
      </w:r>
      <w:r w:rsidRPr="00557DD9">
        <w:rPr>
          <w:rFonts w:cs="B Nazanin" w:hint="cs"/>
          <w:b/>
          <w:bCs/>
          <w:sz w:val="26"/>
          <w:szCs w:val="26"/>
          <w:rtl/>
        </w:rPr>
        <w:t>سرافراز</w:t>
      </w:r>
      <w:r w:rsidRPr="00557DD9">
        <w:rPr>
          <w:rFonts w:cs="B Nazanin" w:hint="eastAsia"/>
          <w:b/>
          <w:bCs/>
          <w:sz w:val="26"/>
          <w:szCs w:val="26"/>
          <w:rtl/>
        </w:rPr>
        <w:t>،کوچه</w:t>
      </w:r>
      <w:r w:rsidRPr="00557DD9">
        <w:rPr>
          <w:rFonts w:cs="B Nazanin"/>
          <w:b/>
          <w:bCs/>
          <w:sz w:val="26"/>
          <w:szCs w:val="26"/>
          <w:rtl/>
        </w:rPr>
        <w:t xml:space="preserve"> </w:t>
      </w:r>
      <w:r w:rsidRPr="00557DD9">
        <w:rPr>
          <w:rFonts w:cs="B Nazanin" w:hint="cs"/>
          <w:b/>
          <w:bCs/>
          <w:sz w:val="26"/>
          <w:szCs w:val="26"/>
          <w:rtl/>
        </w:rPr>
        <w:t>ی</w:t>
      </w:r>
      <w:r w:rsidRPr="00557DD9">
        <w:rPr>
          <w:rFonts w:cs="B Nazanin" w:hint="eastAsia"/>
          <w:b/>
          <w:bCs/>
          <w:sz w:val="26"/>
          <w:szCs w:val="26"/>
          <w:rtl/>
        </w:rPr>
        <w:t>کم،</w:t>
      </w:r>
      <w:r w:rsidRPr="00557DD9">
        <w:rPr>
          <w:rFonts w:cs="B Nazanin"/>
          <w:b/>
          <w:bCs/>
          <w:sz w:val="26"/>
          <w:szCs w:val="26"/>
          <w:rtl/>
        </w:rPr>
        <w:t xml:space="preserve"> </w:t>
      </w:r>
      <w:r w:rsidRPr="00557DD9">
        <w:rPr>
          <w:rFonts w:cs="B Nazanin" w:hint="eastAsia"/>
          <w:b/>
          <w:bCs/>
          <w:sz w:val="26"/>
          <w:szCs w:val="26"/>
          <w:rtl/>
        </w:rPr>
        <w:t>پلاک</w:t>
      </w:r>
      <w:r w:rsidRPr="00557DD9">
        <w:rPr>
          <w:rFonts w:cs="B Nazanin"/>
          <w:b/>
          <w:bCs/>
          <w:sz w:val="26"/>
          <w:szCs w:val="26"/>
          <w:rtl/>
        </w:rPr>
        <w:t xml:space="preserve"> 3</w:t>
      </w:r>
    </w:p>
    <w:p w:rsidR="00933217" w:rsidRDefault="00F115B7"/>
    <w:sectPr w:rsidR="00933217" w:rsidSect="00916F9C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B7" w:rsidRDefault="00F115B7" w:rsidP="00557DD9">
      <w:r>
        <w:separator/>
      </w:r>
    </w:p>
  </w:endnote>
  <w:endnote w:type="continuationSeparator" w:id="0">
    <w:p w:rsidR="00F115B7" w:rsidRDefault="00F115B7" w:rsidP="0055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B7" w:rsidRDefault="00F115B7" w:rsidP="00557DD9">
      <w:r>
        <w:separator/>
      </w:r>
    </w:p>
  </w:footnote>
  <w:footnote w:type="continuationSeparator" w:id="0">
    <w:p w:rsidR="00F115B7" w:rsidRDefault="00F115B7" w:rsidP="0055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D9" w:rsidRDefault="00557DD9">
    <w:pPr>
      <w:pStyle w:val="Header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C882BD" wp14:editId="384C6C1F">
              <wp:simplePos x="0" y="0"/>
              <wp:positionH relativeFrom="column">
                <wp:posOffset>-733425</wp:posOffset>
              </wp:positionH>
              <wp:positionV relativeFrom="paragraph">
                <wp:posOffset>-448310</wp:posOffset>
              </wp:positionV>
              <wp:extent cx="2390775" cy="1790700"/>
              <wp:effectExtent l="0" t="0" r="9525" b="0"/>
              <wp:wrapNone/>
              <wp:docPr id="1" name="Group 1" descr="colored graphic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0775" cy="1790700"/>
                        <a:chOff x="0" y="0"/>
                        <a:chExt cx="2989375" cy="2303813"/>
                      </a:xfrm>
                    </wpg:grpSpPr>
                    <wps:wsp>
                      <wps:cNvPr id="3" name="Parallelogram 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Parallelogram 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Parallelogram 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arallelogram 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Parallelogram 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0021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Parallelogram 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DF5DDA" id="Group 1" o:spid="_x0000_s1026" alt="colored graphic bars" style="position:absolute;left:0;text-align:left;margin-left:-57.75pt;margin-top:-35.3pt;width:188.25pt;height:141pt;z-index:-251657216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">
              <v:shape id="Parallelogram 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" path="m,1958975l525304,r982393,l1017953,1958975,,1958975xe" fillcolor="#c00000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elogram 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" path="m,1958975l525304,r982393,l1017953,1958975,,1958975xe" fillcolor="#a50021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elogram 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" path="m,1958975l525304,r982393,l1017953,1958975,,1958975xe" fillcolor="#393737 [81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elogram 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" path="m,1958975l525304,r982393,l1017953,1958975,,1958975xe" fillcolor="#5a5a5a [2109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elogram 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" path="m,1958975l525304,r982393,l1017953,1958975,,1958975xe" fillcolor="#a50021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elogram 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" path="m,1958975l525304,r982393,l1017953,1958975,,1958975xe" fillcolor="#d8d8d8 [2732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0C5C"/>
    <w:multiLevelType w:val="hybridMultilevel"/>
    <w:tmpl w:val="93BAD9F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D9"/>
    <w:rsid w:val="00306B1B"/>
    <w:rsid w:val="00557DD9"/>
    <w:rsid w:val="00916F9C"/>
    <w:rsid w:val="00F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5589F1"/>
  <w15:chartTrackingRefBased/>
  <w15:docId w15:val="{D67A2FE2-942D-4AE7-8BA3-8FFF7797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D9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D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DD9"/>
    <w:rPr>
      <w:rFonts w:eastAsia="Times New Roman" w:cs="Times New Roman"/>
      <w:kern w:val="28"/>
      <w:sz w:val="24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57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DD9"/>
    <w:rPr>
      <w:rFonts w:eastAsia="Times New Roman" w:cs="Times New Roman"/>
      <w:kern w:val="28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ister.vums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s_hadian</dc:creator>
  <cp:keywords/>
  <dc:description/>
  <cp:lastModifiedBy>s_hadian</cp:lastModifiedBy>
  <cp:revision>1</cp:revision>
  <dcterms:created xsi:type="dcterms:W3CDTF">2019-08-07T09:33:00Z</dcterms:created>
  <dcterms:modified xsi:type="dcterms:W3CDTF">2019-08-07T09:42:00Z</dcterms:modified>
</cp:coreProperties>
</file>